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2A" w:rsidRPr="00F979B3" w:rsidRDefault="005F252A" w:rsidP="00820215">
      <w:pPr>
        <w:spacing w:after="0" w:line="240" w:lineRule="auto"/>
        <w:ind w:left="567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5F252A" w:rsidRDefault="005F252A" w:rsidP="00820215">
      <w:pPr>
        <w:spacing w:after="0" w:line="240" w:lineRule="auto"/>
        <w:ind w:left="567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5F252A" w:rsidRPr="00F979B3" w:rsidRDefault="005F252A" w:rsidP="00820215">
      <w:pPr>
        <w:spacing w:after="0" w:line="240" w:lineRule="auto"/>
        <w:ind w:left="567"/>
        <w:jc w:val="right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ZAŁĄCZNIK NR 5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 do SIWZ</w:t>
      </w:r>
    </w:p>
    <w:p w:rsidR="005F252A" w:rsidRPr="00F979B3" w:rsidRDefault="005F252A" w:rsidP="00820215">
      <w:pPr>
        <w:spacing w:after="0" w:line="360" w:lineRule="auto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Wykonawca:</w:t>
      </w:r>
    </w:p>
    <w:p w:rsidR="005F252A" w:rsidRPr="00F979B3" w:rsidRDefault="005F252A" w:rsidP="00820215">
      <w:pPr>
        <w:spacing w:after="0" w:line="240" w:lineRule="auto"/>
        <w:ind w:right="5954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</w:t>
      </w:r>
    </w:p>
    <w:p w:rsidR="005F252A" w:rsidRPr="00F979B3" w:rsidRDefault="005F252A" w:rsidP="00820215">
      <w:pPr>
        <w:spacing w:after="0" w:line="240" w:lineRule="auto"/>
        <w:ind w:left="567"/>
        <w:rPr>
          <w:rFonts w:ascii="Arial Narrow" w:hAnsi="Arial Narrow"/>
          <w:lang w:eastAsia="pl-PL"/>
        </w:rPr>
      </w:pPr>
      <w:r w:rsidRPr="00F979B3">
        <w:rPr>
          <w:rFonts w:ascii="Arial Narrow" w:hAnsi="Arial Narrow"/>
          <w:i/>
          <w:lang w:eastAsia="pl-PL"/>
        </w:rPr>
        <w:t>(pełna nazwa/firma, adres)</w:t>
      </w:r>
    </w:p>
    <w:p w:rsidR="005F252A" w:rsidRPr="00F979B3" w:rsidRDefault="005F252A" w:rsidP="00820215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5F252A" w:rsidRDefault="005F252A" w:rsidP="00820215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 Narrow" w:hAnsi="Arial Narrow"/>
          <w:bCs/>
          <w:caps/>
          <w:lang w:eastAsia="ar-SA"/>
        </w:rPr>
      </w:pPr>
    </w:p>
    <w:p w:rsidR="005F252A" w:rsidRPr="00F979B3" w:rsidRDefault="005F252A" w:rsidP="00820215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Arial Narrow" w:hAnsi="Arial Narrow"/>
          <w:bCs/>
          <w:caps/>
          <w:lang w:eastAsia="ar-SA"/>
        </w:rPr>
      </w:pPr>
    </w:p>
    <w:p w:rsidR="005F252A" w:rsidRPr="00F979B3" w:rsidRDefault="005F252A" w:rsidP="00820215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</w:rPr>
      </w:pPr>
      <w:r w:rsidRPr="00F979B3">
        <w:rPr>
          <w:rFonts w:ascii="Arial Narrow" w:hAnsi="Arial Narrow"/>
          <w:b/>
          <w:bCs/>
        </w:rPr>
        <w:t>WYKAZ OSÓB SKIEROWANYCH DO REALIZACJI ZAMÓWIENIA PUBLICZNEGO</w:t>
      </w:r>
    </w:p>
    <w:p w:rsidR="005F252A" w:rsidRPr="00F979B3" w:rsidRDefault="005F252A" w:rsidP="00820215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5F252A" w:rsidRPr="00F979B3" w:rsidRDefault="005F252A" w:rsidP="00820215">
      <w:pPr>
        <w:spacing w:after="0" w:line="240" w:lineRule="auto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Oświadczamy, że skierujemy do realizacji zamówienia publicznego następujące osoby:</w:t>
      </w:r>
    </w:p>
    <w:tbl>
      <w:tblPr>
        <w:tblW w:w="9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1208"/>
        <w:gridCol w:w="2624"/>
        <w:gridCol w:w="3484"/>
        <w:gridCol w:w="2015"/>
      </w:tblGrid>
      <w:tr w:rsidR="005F252A" w:rsidRPr="002906A9">
        <w:tc>
          <w:tcPr>
            <w:tcW w:w="545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08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24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Wykształcenie, kwalifikacje zawodowe (w tym posiadane uprawnienia budowlane)</w:t>
            </w:r>
          </w:p>
        </w:tc>
        <w:tc>
          <w:tcPr>
            <w:tcW w:w="3484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2015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Podstawa dysponowania wskazanymi osobami</w:t>
            </w:r>
          </w:p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i/>
                <w:color w:val="000000"/>
                <w:sz w:val="24"/>
                <w:szCs w:val="24"/>
                <w:lang w:eastAsia="pl-PL"/>
              </w:rPr>
              <w:t xml:space="preserve">(m.in. umowa </w:t>
            </w:r>
          </w:p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i/>
                <w:color w:val="000000"/>
                <w:sz w:val="24"/>
                <w:szCs w:val="24"/>
                <w:lang w:eastAsia="pl-PL"/>
              </w:rPr>
              <w:t xml:space="preserve"> o pracę, umowa zlecenie, umowa </w:t>
            </w:r>
          </w:p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  <w:lang w:eastAsia="pl-PL"/>
              </w:rPr>
            </w:pPr>
            <w:r w:rsidRPr="00F979B3">
              <w:rPr>
                <w:rFonts w:ascii="Arial Narrow" w:hAnsi="Arial Narrow"/>
                <w:i/>
                <w:color w:val="000000"/>
                <w:sz w:val="24"/>
                <w:szCs w:val="24"/>
                <w:lang w:eastAsia="pl-PL"/>
              </w:rPr>
              <w:t>o dzieło, oddanie do dyspozycji itp.)</w:t>
            </w:r>
          </w:p>
        </w:tc>
      </w:tr>
      <w:tr w:rsidR="005F252A" w:rsidRPr="002906A9">
        <w:tc>
          <w:tcPr>
            <w:tcW w:w="545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8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F979B3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3484" w:type="dxa"/>
            <w:vAlign w:val="center"/>
          </w:tcPr>
          <w:p w:rsidR="005F252A" w:rsidRPr="00ED3CC4" w:rsidRDefault="005F252A" w:rsidP="00601612">
            <w:pPr>
              <w:pStyle w:val="NoSpacing"/>
              <w:tabs>
                <w:tab w:val="left" w:pos="113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Kierownikiem </w:t>
            </w:r>
            <w:r w:rsidRPr="00F979B3">
              <w:rPr>
                <w:rFonts w:ascii="Arial" w:hAnsi="Arial" w:cs="Arial"/>
                <w:b/>
                <w:sz w:val="20"/>
              </w:rPr>
              <w:t>budowy</w:t>
            </w:r>
            <w:r>
              <w:rPr>
                <w:rFonts w:ascii="Arial" w:hAnsi="Arial" w:cs="Arial"/>
                <w:lang w:eastAsia="ar-SA"/>
              </w:rPr>
              <w:t> w</w:t>
            </w:r>
            <w:r w:rsidRPr="00F979B3">
              <w:rPr>
                <w:rFonts w:ascii="Arial" w:hAnsi="Arial" w:cs="Arial"/>
                <w:lang w:eastAsia="ar-SA"/>
              </w:rPr>
              <w:t xml:space="preserve"> </w:t>
            </w:r>
            <w:r w:rsidRPr="00601612">
              <w:rPr>
                <w:rFonts w:ascii="Arial" w:hAnsi="Arial" w:cs="Arial"/>
                <w:sz w:val="20"/>
              </w:rPr>
              <w:t>specjalności instalacyjnej w zakresie sieci, instalacji i urządzeń: cieplnych, wentylacyjnych,</w:t>
            </w:r>
            <w:r>
              <w:rPr>
                <w:rFonts w:ascii="Arial" w:hAnsi="Arial" w:cs="Arial"/>
                <w:sz w:val="20"/>
              </w:rPr>
              <w:t> </w:t>
            </w:r>
            <w:r w:rsidRPr="00601612">
              <w:rPr>
                <w:rFonts w:ascii="Arial" w:hAnsi="Arial" w:cs="Arial"/>
                <w:sz w:val="20"/>
              </w:rPr>
              <w:t>gazowych, wodociągowych i kanalizacyjnych,</w:t>
            </w:r>
            <w:r w:rsidRPr="00ED3CC4">
              <w:rPr>
                <w:rFonts w:ascii="Arial" w:hAnsi="Arial" w:cs="Arial"/>
                <w:b/>
                <w:sz w:val="20"/>
              </w:rPr>
              <w:t xml:space="preserve"> </w:t>
            </w:r>
            <w:r w:rsidRPr="00ED3CC4">
              <w:rPr>
                <w:rFonts w:ascii="Arial" w:hAnsi="Arial" w:cs="Arial"/>
                <w:bCs/>
                <w:sz w:val="20"/>
                <w:lang w:eastAsia="ar-SA"/>
              </w:rPr>
              <w:t xml:space="preserve">posiadający 3- letnie doświadczenie w zakresie kierowania budowami . </w:t>
            </w:r>
          </w:p>
          <w:p w:rsidR="005F252A" w:rsidRPr="00F979B3" w:rsidRDefault="005F252A" w:rsidP="00BE22A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vAlign w:val="center"/>
          </w:tcPr>
          <w:p w:rsidR="005F252A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5F252A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</w:tr>
      <w:tr w:rsidR="005F252A" w:rsidRPr="002906A9">
        <w:tc>
          <w:tcPr>
            <w:tcW w:w="545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1208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484" w:type="dxa"/>
            <w:vAlign w:val="center"/>
          </w:tcPr>
          <w:p w:rsidR="005F252A" w:rsidRPr="002906A9" w:rsidRDefault="005F252A" w:rsidP="00BE22A0">
            <w:pPr>
              <w:widowControl w:val="0"/>
              <w:tabs>
                <w:tab w:val="left" w:pos="1134"/>
              </w:tabs>
              <w:spacing w:line="276" w:lineRule="auto"/>
              <w:ind w:right="150"/>
              <w:jc w:val="both"/>
              <w:rPr>
                <w:rFonts w:ascii="Arial" w:hAnsi="Arial" w:cs="Arial"/>
                <w:sz w:val="20"/>
              </w:rPr>
            </w:pPr>
            <w:r w:rsidRPr="002906A9">
              <w:rPr>
                <w:rFonts w:ascii="Arial" w:hAnsi="Arial" w:cs="Arial"/>
                <w:b/>
                <w:sz w:val="20"/>
              </w:rPr>
              <w:t xml:space="preserve">Kierownikiem robót branży sanitarnej </w:t>
            </w:r>
            <w:r w:rsidRPr="002906A9">
              <w:rPr>
                <w:rFonts w:ascii="Arial" w:hAnsi="Arial" w:cs="Arial"/>
                <w:sz w:val="20"/>
              </w:rPr>
              <w:t>w specjalności instalacyjnej w zakresie sieci, instalacji i urządzeń cieplnych, wentylacyjnych, gazowych, wodociągowych i kanalizacyjnych .</w:t>
            </w:r>
          </w:p>
          <w:p w:rsidR="005F252A" w:rsidRPr="00F979B3" w:rsidRDefault="005F252A" w:rsidP="00BE22A0">
            <w:pPr>
              <w:widowControl w:val="0"/>
              <w:tabs>
                <w:tab w:val="left" w:pos="1134"/>
              </w:tabs>
              <w:spacing w:line="276" w:lineRule="auto"/>
              <w:ind w:right="150" w:firstLine="709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vAlign w:val="center"/>
          </w:tcPr>
          <w:p w:rsidR="005F252A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</w:tr>
      <w:tr w:rsidR="005F252A" w:rsidRPr="002906A9">
        <w:tc>
          <w:tcPr>
            <w:tcW w:w="545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08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624" w:type="dxa"/>
            <w:vAlign w:val="center"/>
          </w:tcPr>
          <w:p w:rsidR="005F252A" w:rsidRPr="00F979B3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484" w:type="dxa"/>
            <w:vAlign w:val="center"/>
          </w:tcPr>
          <w:p w:rsidR="005F252A" w:rsidRPr="002906A9" w:rsidRDefault="005F252A" w:rsidP="00BE22A0">
            <w:pPr>
              <w:widowControl w:val="0"/>
              <w:tabs>
                <w:tab w:val="left" w:pos="1134"/>
              </w:tabs>
              <w:spacing w:line="276" w:lineRule="auto"/>
              <w:ind w:right="150"/>
              <w:jc w:val="both"/>
              <w:rPr>
                <w:rFonts w:ascii="Arial" w:hAnsi="Arial" w:cs="Arial"/>
                <w:sz w:val="20"/>
              </w:rPr>
            </w:pPr>
            <w:r w:rsidRPr="002906A9">
              <w:rPr>
                <w:rFonts w:ascii="Arial" w:hAnsi="Arial" w:cs="Arial"/>
                <w:b/>
                <w:sz w:val="20"/>
              </w:rPr>
              <w:t xml:space="preserve">Kierownikiem robót branży elektrycznej </w:t>
            </w:r>
            <w:r w:rsidRPr="002906A9">
              <w:rPr>
                <w:rFonts w:ascii="Arial" w:hAnsi="Arial" w:cs="Arial"/>
                <w:sz w:val="20"/>
              </w:rPr>
              <w:t>w specjalności instalacyjnej w zakresie sieci, instalacji i urządzeń elektrycznych i elektroenergetycznych.</w:t>
            </w:r>
          </w:p>
          <w:p w:rsidR="005F252A" w:rsidRPr="00F979B3" w:rsidRDefault="005F252A" w:rsidP="00BE22A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15" w:type="dxa"/>
            <w:vAlign w:val="center"/>
          </w:tcPr>
          <w:p w:rsidR="005F252A" w:rsidRDefault="005F252A" w:rsidP="00BE22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</w:tr>
    </w:tbl>
    <w:p w:rsidR="005F252A" w:rsidRPr="00F979B3" w:rsidRDefault="005F252A" w:rsidP="00820215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lang w:eastAsia="pl-PL"/>
        </w:rPr>
      </w:pPr>
    </w:p>
    <w:p w:rsidR="005F252A" w:rsidRPr="00F979B3" w:rsidRDefault="005F252A" w:rsidP="00820215">
      <w:pPr>
        <w:spacing w:after="0" w:line="240" w:lineRule="auto"/>
        <w:jc w:val="both"/>
        <w:rPr>
          <w:rFonts w:ascii="Arial Narrow" w:hAnsi="Arial Narrow"/>
          <w:b/>
          <w:bCs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iCs/>
          <w:sz w:val="24"/>
          <w:szCs w:val="24"/>
          <w:lang w:eastAsia="pl-PL"/>
        </w:rPr>
        <w:t xml:space="preserve"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 Wykonawca oświadcza, iż wskazane osoby posiadają stosowne uprawnienia. </w:t>
      </w:r>
    </w:p>
    <w:p w:rsidR="005F252A" w:rsidRDefault="005F252A" w:rsidP="0082021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5F252A" w:rsidRDefault="005F252A" w:rsidP="0082021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5F252A" w:rsidRPr="00F979B3" w:rsidRDefault="005F252A" w:rsidP="0082021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…………………. r. </w:t>
      </w:r>
    </w:p>
    <w:p w:rsidR="005F252A" w:rsidRPr="00F979B3" w:rsidRDefault="005F252A" w:rsidP="0082021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</w:p>
    <w:p w:rsidR="005F252A" w:rsidRPr="00F979B3" w:rsidRDefault="005F252A" w:rsidP="00820215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5F252A" w:rsidRPr="00F979B3" w:rsidRDefault="005F252A" w:rsidP="00820215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5F252A" w:rsidRPr="00F979B3" w:rsidRDefault="005F252A" w:rsidP="00820215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5F252A" w:rsidRPr="00F979B3" w:rsidRDefault="005F252A" w:rsidP="00820215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5F252A" w:rsidRDefault="005F252A" w:rsidP="00820215"/>
    <w:p w:rsidR="005F252A" w:rsidRDefault="005F252A" w:rsidP="00820215"/>
    <w:p w:rsidR="005F252A" w:rsidRPr="00ED3CC4" w:rsidRDefault="005F252A" w:rsidP="00601612">
      <w:pPr>
        <w:pStyle w:val="ListParagraph"/>
        <w:widowControl w:val="0"/>
        <w:tabs>
          <w:tab w:val="left" w:pos="1134"/>
        </w:tabs>
        <w:suppressAutoHyphens w:val="0"/>
        <w:spacing w:line="276" w:lineRule="auto"/>
        <w:ind w:left="1140" w:right="150"/>
        <w:jc w:val="both"/>
        <w:rPr>
          <w:rFonts w:ascii="Arial" w:hAnsi="Arial" w:cs="Arial"/>
          <w:sz w:val="20"/>
        </w:rPr>
      </w:pPr>
    </w:p>
    <w:p w:rsidR="005F252A" w:rsidRDefault="005F252A"/>
    <w:sectPr w:rsidR="005F252A" w:rsidSect="008E6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2A" w:rsidRDefault="005F252A" w:rsidP="0023753E">
      <w:pPr>
        <w:spacing w:after="0" w:line="240" w:lineRule="auto"/>
      </w:pPr>
      <w:r>
        <w:separator/>
      </w:r>
    </w:p>
  </w:endnote>
  <w:endnote w:type="continuationSeparator" w:id="0">
    <w:p w:rsidR="005F252A" w:rsidRDefault="005F252A" w:rsidP="002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2A" w:rsidRDefault="005F252A" w:rsidP="0023753E">
      <w:pPr>
        <w:spacing w:after="0" w:line="240" w:lineRule="auto"/>
      </w:pPr>
      <w:r>
        <w:separator/>
      </w:r>
    </w:p>
  </w:footnote>
  <w:footnote w:type="continuationSeparator" w:id="0">
    <w:p w:rsidR="005F252A" w:rsidRDefault="005F252A" w:rsidP="0023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52A" w:rsidRPr="00913F6F" w:rsidRDefault="005F252A" w:rsidP="00F764B1">
    <w:pPr>
      <w:pStyle w:val="Header"/>
    </w:pPr>
    <w:r>
      <w:t xml:space="preserve">                                                                           </w:t>
    </w:r>
  </w:p>
  <w:p w:rsidR="005F252A" w:rsidRDefault="005F25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740CB7"/>
    <w:multiLevelType w:val="hybridMultilevel"/>
    <w:tmpl w:val="79DC633E"/>
    <w:lvl w:ilvl="0" w:tplc="0415000F">
      <w:start w:val="1"/>
      <w:numFmt w:val="bullet"/>
      <w:lvlText w:val="–"/>
      <w:lvlJc w:val="left"/>
      <w:pPr>
        <w:ind w:left="1140" w:hanging="360"/>
      </w:pPr>
      <w:rPr>
        <w:rFonts w:ascii="Swis721 LtCn BT" w:hAnsi="Swis721 LtCn BT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971678"/>
    <w:multiLevelType w:val="hybridMultilevel"/>
    <w:tmpl w:val="71D68D5C"/>
    <w:lvl w:ilvl="0" w:tplc="0415000F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39EF"/>
    <w:multiLevelType w:val="hybridMultilevel"/>
    <w:tmpl w:val="60AAC8CC"/>
    <w:lvl w:ilvl="0" w:tplc="0B340B42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552CF4"/>
    <w:multiLevelType w:val="hybridMultilevel"/>
    <w:tmpl w:val="0F7EDB0C"/>
    <w:lvl w:ilvl="0" w:tplc="154C7C8A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344177"/>
    <w:multiLevelType w:val="hybridMultilevel"/>
    <w:tmpl w:val="5DB2D6F6"/>
    <w:lvl w:ilvl="0" w:tplc="0415000F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15"/>
    <w:rsid w:val="0023753E"/>
    <w:rsid w:val="002906A9"/>
    <w:rsid w:val="00305AD5"/>
    <w:rsid w:val="005F252A"/>
    <w:rsid w:val="00601612"/>
    <w:rsid w:val="00820215"/>
    <w:rsid w:val="00887994"/>
    <w:rsid w:val="008E61CD"/>
    <w:rsid w:val="00913F6F"/>
    <w:rsid w:val="00B007B5"/>
    <w:rsid w:val="00B64EF0"/>
    <w:rsid w:val="00BE22A0"/>
    <w:rsid w:val="00DC4F8C"/>
    <w:rsid w:val="00E50AD6"/>
    <w:rsid w:val="00ED3CC4"/>
    <w:rsid w:val="00EE3280"/>
    <w:rsid w:val="00F764B1"/>
    <w:rsid w:val="00F979B3"/>
    <w:rsid w:val="00FC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15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60161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rsid w:val="00601612"/>
    <w:rPr>
      <w:rFonts w:ascii="Times New Roman" w:hAnsi="Times New Roman"/>
      <w:sz w:val="20"/>
      <w:lang w:eastAsia="ar-SA" w:bidi="ar-SA"/>
    </w:rPr>
  </w:style>
  <w:style w:type="paragraph" w:styleId="NoSpacing">
    <w:name w:val="No Spacing"/>
    <w:uiPriority w:val="99"/>
    <w:qFormat/>
    <w:rsid w:val="00601612"/>
    <w:pPr>
      <w:suppressAutoHyphens/>
    </w:pPr>
    <w:rPr>
      <w:rFonts w:ascii="Times New Roman" w:eastAsia="Times New Roman" w:hAnsi="Times New Roman"/>
      <w:color w:val="000000"/>
      <w:sz w:val="24"/>
      <w:szCs w:val="20"/>
    </w:rPr>
  </w:style>
  <w:style w:type="character" w:styleId="Strong">
    <w:name w:val="Strong"/>
    <w:aliases w:val="Normalny + (Łaciński) Garamond,11 pt,Wyjustowany,Czarny,Wyrównany do środ...,Odwołanie delikatne + (Łaciński) Arial,Kolor niestandardowy (RG....."/>
    <w:basedOn w:val="DefaultParagraphFont"/>
    <w:uiPriority w:val="99"/>
    <w:qFormat/>
    <w:rsid w:val="0060161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216</Words>
  <Characters>1299</Characters>
  <Application>Microsoft Office Outlook</Application>
  <DocSecurity>0</DocSecurity>
  <Lines>0</Lines>
  <Paragraphs>0</Paragraphs>
  <ScaleCrop>false</ScaleCrop>
  <Company>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WP</dc:creator>
  <cp:keywords/>
  <dc:description/>
  <cp:lastModifiedBy>Kasia</cp:lastModifiedBy>
  <cp:revision>2</cp:revision>
  <dcterms:created xsi:type="dcterms:W3CDTF">2018-04-09T07:04:00Z</dcterms:created>
  <dcterms:modified xsi:type="dcterms:W3CDTF">2018-04-09T07:04:00Z</dcterms:modified>
</cp:coreProperties>
</file>